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5F6D" w14:textId="77777777" w:rsidR="00B0718A" w:rsidRDefault="00B0718A" w:rsidP="00B0718A">
      <w:pPr>
        <w:rPr>
          <w:sz w:val="22"/>
          <w:szCs w:val="22"/>
        </w:rPr>
      </w:pPr>
      <w:r>
        <w:rPr>
          <w:noProof/>
        </w:rPr>
        <w:drawing>
          <wp:anchor distT="0" distB="0" distL="114300" distR="114300" simplePos="0" relativeHeight="251663872" behindDoc="1" locked="0" layoutInCell="1" allowOverlap="1" wp14:anchorId="5DE9F358" wp14:editId="73295E71">
            <wp:simplePos x="0" y="0"/>
            <wp:positionH relativeFrom="column">
              <wp:posOffset>2430780</wp:posOffset>
            </wp:positionH>
            <wp:positionV relativeFrom="paragraph">
              <wp:posOffset>-254635</wp:posOffset>
            </wp:positionV>
            <wp:extent cx="4553585" cy="1187450"/>
            <wp:effectExtent l="0" t="0" r="0" b="0"/>
            <wp:wrapTight wrapText="bothSides">
              <wp:wrapPolygon edited="0">
                <wp:start x="0" y="0"/>
                <wp:lineTo x="0" y="21484"/>
                <wp:lineTo x="21567" y="21484"/>
                <wp:lineTo x="21567" y="0"/>
                <wp:lineTo x="0" y="0"/>
              </wp:wrapPolygon>
            </wp:wrapTight>
            <wp:docPr id="6" name="Picture 6" descr="rwth_itv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wth_itv_cmy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358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C5D">
        <w:rPr>
          <w:noProof/>
          <w:sz w:val="22"/>
          <w:szCs w:val="22"/>
        </w:rPr>
        <mc:AlternateContent>
          <mc:Choice Requires="wps">
            <w:drawing>
              <wp:anchor distT="0" distB="0" distL="114300" distR="114300" simplePos="0" relativeHeight="251662848" behindDoc="1" locked="0" layoutInCell="1" allowOverlap="1" wp14:anchorId="15190F56" wp14:editId="7D6E1A80">
                <wp:simplePos x="0" y="0"/>
                <wp:positionH relativeFrom="column">
                  <wp:posOffset>-86360</wp:posOffset>
                </wp:positionH>
                <wp:positionV relativeFrom="paragraph">
                  <wp:posOffset>-87630</wp:posOffset>
                </wp:positionV>
                <wp:extent cx="2055495" cy="9855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F81C" w14:textId="77777777" w:rsidR="00B0718A" w:rsidRDefault="00B0718A" w:rsidP="00B0718A">
                            <w:pPr>
                              <w:tabs>
                                <w:tab w:val="left" w:pos="0"/>
                              </w:tabs>
                              <w:rPr>
                                <w:rFonts w:cs="Arial"/>
                                <w:b/>
                                <w:sz w:val="22"/>
                                <w:szCs w:val="22"/>
                              </w:rPr>
                            </w:pPr>
                            <w:bookmarkStart w:id="0" w:name="OLE_LINK1"/>
                            <w:bookmarkStart w:id="1" w:name="OLE_LINK2"/>
                            <w:bookmarkStart w:id="2" w:name="_Hlk217378179"/>
                            <w:r w:rsidRPr="000C59BB">
                              <w:rPr>
                                <w:rFonts w:cs="Arial"/>
                                <w:b/>
                                <w:sz w:val="22"/>
                                <w:szCs w:val="22"/>
                              </w:rPr>
                              <w:t xml:space="preserve">Prof. Dr.-Ing. </w:t>
                            </w:r>
                            <w:bookmarkEnd w:id="0"/>
                            <w:bookmarkEnd w:id="1"/>
                            <w:bookmarkEnd w:id="2"/>
                            <w:r w:rsidRPr="000C59BB">
                              <w:rPr>
                                <w:rFonts w:cs="Arial"/>
                                <w:b/>
                                <w:sz w:val="22"/>
                                <w:szCs w:val="22"/>
                              </w:rPr>
                              <w:t>Heinz Pitsch</w:t>
                            </w:r>
                          </w:p>
                          <w:p w14:paraId="3C723FA9" w14:textId="77777777" w:rsidR="00B0718A" w:rsidRPr="006527C0" w:rsidRDefault="00B0718A" w:rsidP="00B0718A">
                            <w:pPr>
                              <w:tabs>
                                <w:tab w:val="left" w:pos="0"/>
                              </w:tabs>
                              <w:rPr>
                                <w:rFonts w:cs="Arial"/>
                                <w:b/>
                                <w:sz w:val="10"/>
                                <w:szCs w:val="10"/>
                              </w:rPr>
                            </w:pPr>
                          </w:p>
                          <w:p w14:paraId="0601090B" w14:textId="77777777" w:rsidR="00B0718A" w:rsidRPr="009E1AD3" w:rsidRDefault="00B0718A" w:rsidP="00B0718A">
                            <w:pPr>
                              <w:tabs>
                                <w:tab w:val="left" w:pos="0"/>
                              </w:tabs>
                              <w:rPr>
                                <w:rFonts w:cs="Arial"/>
                                <w:sz w:val="18"/>
                                <w:szCs w:val="18"/>
                              </w:rPr>
                            </w:pPr>
                            <w:r w:rsidRPr="009E1AD3">
                              <w:rPr>
                                <w:rFonts w:cs="Arial"/>
                                <w:sz w:val="18"/>
                                <w:szCs w:val="18"/>
                              </w:rPr>
                              <w:t>Templergraben 64</w:t>
                            </w:r>
                          </w:p>
                          <w:p w14:paraId="70C4ABE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52056 Aachen</w:t>
                            </w:r>
                          </w:p>
                          <w:p w14:paraId="4402E27B"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phone </w:t>
                            </w:r>
                            <w:r>
                              <w:rPr>
                                <w:rFonts w:cs="Arial"/>
                                <w:sz w:val="18"/>
                                <w:szCs w:val="18"/>
                                <w:lang w:val="en-US"/>
                              </w:rPr>
                              <w:tab/>
                            </w:r>
                            <w:r w:rsidRPr="009E1AD3">
                              <w:rPr>
                                <w:rFonts w:cs="Arial"/>
                                <w:sz w:val="18"/>
                                <w:szCs w:val="18"/>
                                <w:lang w:val="en-US"/>
                              </w:rPr>
                              <w:t>+49 241 80 9460</w:t>
                            </w:r>
                            <w:r>
                              <w:rPr>
                                <w:rFonts w:cs="Arial"/>
                                <w:sz w:val="18"/>
                                <w:szCs w:val="18"/>
                                <w:lang w:val="en-US"/>
                              </w:rPr>
                              <w:t>7</w:t>
                            </w:r>
                            <w:r w:rsidRPr="009E1AD3">
                              <w:rPr>
                                <w:rFonts w:cs="Arial"/>
                                <w:sz w:val="18"/>
                                <w:szCs w:val="18"/>
                                <w:lang w:val="en-US"/>
                              </w:rPr>
                              <w:t xml:space="preserve"> </w:t>
                            </w:r>
                          </w:p>
                          <w:p w14:paraId="3DB7596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fax </w:t>
                            </w:r>
                            <w:r>
                              <w:rPr>
                                <w:rFonts w:cs="Arial"/>
                                <w:sz w:val="18"/>
                                <w:szCs w:val="18"/>
                                <w:lang w:val="en-US"/>
                              </w:rPr>
                              <w:tab/>
                            </w:r>
                            <w:r w:rsidRPr="009E1AD3">
                              <w:rPr>
                                <w:rFonts w:cs="Arial"/>
                                <w:sz w:val="18"/>
                                <w:szCs w:val="18"/>
                                <w:lang w:val="en-US"/>
                              </w:rPr>
                              <w:t>+49 241 80 92923</w:t>
                            </w:r>
                          </w:p>
                          <w:p w14:paraId="3DECD021"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email </w:t>
                            </w:r>
                            <w:r>
                              <w:rPr>
                                <w:rFonts w:cs="Arial"/>
                                <w:sz w:val="18"/>
                                <w:szCs w:val="18"/>
                                <w:lang w:val="en-US"/>
                              </w:rPr>
                              <w:tab/>
                            </w:r>
                            <w:r w:rsidRPr="009E1AD3">
                              <w:rPr>
                                <w:rFonts w:cs="Arial"/>
                                <w:sz w:val="18"/>
                                <w:szCs w:val="18"/>
                                <w:lang w:val="en-US"/>
                              </w:rPr>
                              <w:t>office@itv.rwth-aachen.de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0F56" id="_x0000_t202" coordsize="21600,21600" o:spt="202" path="m,l,21600r21600,l21600,xe">
                <v:stroke joinstyle="miter"/>
                <v:path gradientshapeok="t" o:connecttype="rect"/>
              </v:shapetype>
              <v:shape id="Text Box 5" o:spid="_x0000_s1026" type="#_x0000_t202" style="position:absolute;margin-left:-6.8pt;margin-top:-6.9pt;width:161.8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UVx5gEAALMDAAAOAAAAZHJzL2Uyb0RvYy54bWysU9uO0zAQfUfiHyy/06RVA9uo6Qp2VYS0&#13;&#10;XKSFD3AcJ7FwPGbsNilfz9jpdgu8IfJgeTzj4zlnTra302DYUaHXYCu+XOScKSuh0bar+Lev+1c3&#13;&#10;nPkgbCMMWFXxk/L8dvfyxXZ0pVpBD6ZRyAjE+nJ0Fe9DcGWWedmrQfgFOGUp2QIOIlCIXdagGAl9&#13;&#10;MNkqz19nI2DjEKTynk7v5yTfJfy2VTJ8bluvAjMVp95CWjGtdVyz3VaUHQrXa3luQ/xDF4PQlh69&#13;&#10;QN2LINgB9V9Qg5YIHtqwkDBk0LZaqsSB2CzzP9g89sKpxIXE8e4ik/9/sPLT8dF9QRamdzDRABMJ&#13;&#10;7x5AfvekTTY6X55roqa+9LG6Hj9CQ9MUhwDpxtTiEOkTIUYwpPTpoq6aApN0uMqLYr0pOJOU29wU&#13;&#10;xSrJn4ny6bZDH94rGFjcVBxpegldHB98iN2I8qkkPubB6GavjUkBdvWdQXYUNOl9+uJw6cpvZcbG&#13;&#10;Ygvx2pyOJ4lmZDZzDFM9UTLSraE5EWGE2TnkdNr0gD85G8k1Ffc/DgIVZ+aDpbFslut1tFkK1sUb&#13;&#10;osjwOlNfZ4SVBFXxwNm8vQuzNQ8OddfTS/M8LLwloVudNHju6tw3OSPxPLs4Wu86TlXP/9ruFwAA&#13;&#10;AP//AwBQSwMEFAAGAAgAAAAhAMi+2u/jAAAAEAEAAA8AAABkcnMvZG93bnJldi54bWxMj0FPwzAM&#13;&#10;he9I/IfIk7htadlUpq7phEBcdkBiY4xj1nhNtcapmnQr/x7DBS6WLX9+fq9Yj64VF+xD40lBOktA&#13;&#10;IFXeNFQreN+9TJcgQtRkdOsJFXxhgHV5e1Po3PgrveFlG2vBIhRyrcDG2OVShsqi02HmOyTenXzv&#13;&#10;dOSxr6Xp9ZXFXSvvkySTTjfEH6zu8Mlidd4OTgEu98PnaxwaOmTWnj8eNodkv1HqbjI+r7g8rkBE&#13;&#10;HOPfBfxkYP9QsrGjH8gE0SqYpvOM0d+GgzAxT5MUxJHRRboAWRbyf5DyGwAA//8DAFBLAQItABQA&#13;&#10;BgAIAAAAIQC2gziS/gAAAOEBAAATAAAAAAAAAAAAAAAAAAAAAABbQ29udGVudF9UeXBlc10ueG1s&#13;&#10;UEsBAi0AFAAGAAgAAAAhADj9If/WAAAAlAEAAAsAAAAAAAAAAAAAAAAALwEAAF9yZWxzLy5yZWxz&#13;&#10;UEsBAi0AFAAGAAgAAAAhAGkpRXHmAQAAswMAAA4AAAAAAAAAAAAAAAAALgIAAGRycy9lMm9Eb2Mu&#13;&#10;eG1sUEsBAi0AFAAGAAgAAAAhAMi+2u/jAAAAEAEAAA8AAAAAAAAAAAAAAAAAQAQAAGRycy9kb3du&#13;&#10;cmV2LnhtbFBLBQYAAAAABAAEAPMAAABQBQAAAAA=&#13;&#10;" stroked="f">
                <v:path arrowok="t"/>
                <v:textbox>
                  <w:txbxContent>
                    <w:p w14:paraId="5BA3F81C" w14:textId="77777777" w:rsidR="00B0718A" w:rsidRDefault="00B0718A" w:rsidP="00B0718A">
                      <w:pPr>
                        <w:tabs>
                          <w:tab w:val="left" w:pos="0"/>
                        </w:tabs>
                        <w:rPr>
                          <w:rFonts w:cs="Arial"/>
                          <w:b/>
                          <w:sz w:val="22"/>
                          <w:szCs w:val="22"/>
                        </w:rPr>
                      </w:pPr>
                      <w:bookmarkStart w:id="3" w:name="OLE_LINK1"/>
                      <w:bookmarkStart w:id="4" w:name="OLE_LINK2"/>
                      <w:bookmarkStart w:id="5" w:name="_Hlk217378179"/>
                      <w:r w:rsidRPr="000C59BB">
                        <w:rPr>
                          <w:rFonts w:cs="Arial"/>
                          <w:b/>
                          <w:sz w:val="22"/>
                          <w:szCs w:val="22"/>
                        </w:rPr>
                        <w:t xml:space="preserve">Prof. Dr.-Ing. </w:t>
                      </w:r>
                      <w:bookmarkEnd w:id="3"/>
                      <w:bookmarkEnd w:id="4"/>
                      <w:bookmarkEnd w:id="5"/>
                      <w:r w:rsidRPr="000C59BB">
                        <w:rPr>
                          <w:rFonts w:cs="Arial"/>
                          <w:b/>
                          <w:sz w:val="22"/>
                          <w:szCs w:val="22"/>
                        </w:rPr>
                        <w:t>Heinz Pitsch</w:t>
                      </w:r>
                    </w:p>
                    <w:p w14:paraId="3C723FA9" w14:textId="77777777" w:rsidR="00B0718A" w:rsidRPr="006527C0" w:rsidRDefault="00B0718A" w:rsidP="00B0718A">
                      <w:pPr>
                        <w:tabs>
                          <w:tab w:val="left" w:pos="0"/>
                        </w:tabs>
                        <w:rPr>
                          <w:rFonts w:cs="Arial"/>
                          <w:b/>
                          <w:sz w:val="10"/>
                          <w:szCs w:val="10"/>
                        </w:rPr>
                      </w:pPr>
                    </w:p>
                    <w:p w14:paraId="0601090B" w14:textId="77777777" w:rsidR="00B0718A" w:rsidRPr="009E1AD3" w:rsidRDefault="00B0718A" w:rsidP="00B0718A">
                      <w:pPr>
                        <w:tabs>
                          <w:tab w:val="left" w:pos="0"/>
                        </w:tabs>
                        <w:rPr>
                          <w:rFonts w:cs="Arial"/>
                          <w:sz w:val="18"/>
                          <w:szCs w:val="18"/>
                        </w:rPr>
                      </w:pPr>
                      <w:r w:rsidRPr="009E1AD3">
                        <w:rPr>
                          <w:rFonts w:cs="Arial"/>
                          <w:sz w:val="18"/>
                          <w:szCs w:val="18"/>
                        </w:rPr>
                        <w:t>Templergraben 64</w:t>
                      </w:r>
                    </w:p>
                    <w:p w14:paraId="70C4ABE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52056 Aachen</w:t>
                      </w:r>
                    </w:p>
                    <w:p w14:paraId="4402E27B"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phone </w:t>
                      </w:r>
                      <w:r>
                        <w:rPr>
                          <w:rFonts w:cs="Arial"/>
                          <w:sz w:val="18"/>
                          <w:szCs w:val="18"/>
                          <w:lang w:val="en-US"/>
                        </w:rPr>
                        <w:tab/>
                      </w:r>
                      <w:r w:rsidRPr="009E1AD3">
                        <w:rPr>
                          <w:rFonts w:cs="Arial"/>
                          <w:sz w:val="18"/>
                          <w:szCs w:val="18"/>
                          <w:lang w:val="en-US"/>
                        </w:rPr>
                        <w:t>+49 241 80 9460</w:t>
                      </w:r>
                      <w:r>
                        <w:rPr>
                          <w:rFonts w:cs="Arial"/>
                          <w:sz w:val="18"/>
                          <w:szCs w:val="18"/>
                          <w:lang w:val="en-US"/>
                        </w:rPr>
                        <w:t>7</w:t>
                      </w:r>
                      <w:r w:rsidRPr="009E1AD3">
                        <w:rPr>
                          <w:rFonts w:cs="Arial"/>
                          <w:sz w:val="18"/>
                          <w:szCs w:val="18"/>
                          <w:lang w:val="en-US"/>
                        </w:rPr>
                        <w:t xml:space="preserve"> </w:t>
                      </w:r>
                    </w:p>
                    <w:p w14:paraId="3DB75962"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fax </w:t>
                      </w:r>
                      <w:r>
                        <w:rPr>
                          <w:rFonts w:cs="Arial"/>
                          <w:sz w:val="18"/>
                          <w:szCs w:val="18"/>
                          <w:lang w:val="en-US"/>
                        </w:rPr>
                        <w:tab/>
                      </w:r>
                      <w:r w:rsidRPr="009E1AD3">
                        <w:rPr>
                          <w:rFonts w:cs="Arial"/>
                          <w:sz w:val="18"/>
                          <w:szCs w:val="18"/>
                          <w:lang w:val="en-US"/>
                        </w:rPr>
                        <w:t>+49 241 80 92923</w:t>
                      </w:r>
                    </w:p>
                    <w:p w14:paraId="3DECD021" w14:textId="77777777" w:rsidR="00B0718A" w:rsidRPr="009E1AD3" w:rsidRDefault="00B0718A" w:rsidP="00B0718A">
                      <w:pPr>
                        <w:tabs>
                          <w:tab w:val="left" w:pos="0"/>
                        </w:tabs>
                        <w:rPr>
                          <w:rFonts w:cs="Arial"/>
                          <w:sz w:val="18"/>
                          <w:szCs w:val="18"/>
                          <w:lang w:val="en-US"/>
                        </w:rPr>
                      </w:pPr>
                      <w:r w:rsidRPr="009E1AD3">
                        <w:rPr>
                          <w:rFonts w:cs="Arial"/>
                          <w:sz w:val="18"/>
                          <w:szCs w:val="18"/>
                          <w:lang w:val="en-US"/>
                        </w:rPr>
                        <w:t xml:space="preserve">email </w:t>
                      </w:r>
                      <w:r>
                        <w:rPr>
                          <w:rFonts w:cs="Arial"/>
                          <w:sz w:val="18"/>
                          <w:szCs w:val="18"/>
                          <w:lang w:val="en-US"/>
                        </w:rPr>
                        <w:tab/>
                      </w:r>
                      <w:r w:rsidRPr="009E1AD3">
                        <w:rPr>
                          <w:rFonts w:cs="Arial"/>
                          <w:sz w:val="18"/>
                          <w:szCs w:val="18"/>
                          <w:lang w:val="en-US"/>
                        </w:rPr>
                        <w:t>office@itv.rwth-aachen.de</w:t>
                      </w:r>
                    </w:p>
                  </w:txbxContent>
                </v:textbox>
              </v:shape>
            </w:pict>
          </mc:Fallback>
        </mc:AlternateContent>
      </w:r>
    </w:p>
    <w:p w14:paraId="39CE9F7B" w14:textId="77777777" w:rsidR="00B0718A" w:rsidRDefault="00B0718A" w:rsidP="00B0718A">
      <w:pPr>
        <w:rPr>
          <w:sz w:val="22"/>
          <w:szCs w:val="22"/>
        </w:rPr>
      </w:pPr>
    </w:p>
    <w:p w14:paraId="46C90514" w14:textId="77777777" w:rsidR="00B0718A" w:rsidRDefault="00B0718A" w:rsidP="00B0718A">
      <w:pPr>
        <w:rPr>
          <w:sz w:val="22"/>
          <w:szCs w:val="22"/>
        </w:rPr>
      </w:pPr>
    </w:p>
    <w:p w14:paraId="28D4B07A" w14:textId="77777777" w:rsidR="00B0718A" w:rsidRDefault="00B0718A" w:rsidP="00B0718A">
      <w:pPr>
        <w:rPr>
          <w:sz w:val="22"/>
          <w:szCs w:val="22"/>
        </w:rPr>
      </w:pPr>
    </w:p>
    <w:p w14:paraId="0282F47E" w14:textId="77777777" w:rsidR="00B0718A" w:rsidRDefault="00B0718A" w:rsidP="00B0718A">
      <w:pPr>
        <w:rPr>
          <w:sz w:val="22"/>
          <w:szCs w:val="22"/>
        </w:rPr>
      </w:pPr>
    </w:p>
    <w:p w14:paraId="74EA33C7" w14:textId="77777777" w:rsidR="00B0718A" w:rsidRDefault="00B0718A" w:rsidP="00B0718A">
      <w:pPr>
        <w:rPr>
          <w:sz w:val="22"/>
          <w:szCs w:val="22"/>
        </w:rPr>
      </w:pPr>
    </w:p>
    <w:p w14:paraId="57D1475D" w14:textId="4D68FE99" w:rsidR="00B0718A" w:rsidRPr="00CD01EF" w:rsidRDefault="00B0718A" w:rsidP="00B0718A">
      <w:pPr>
        <w:jc w:val="right"/>
        <w:rPr>
          <w:sz w:val="18"/>
          <w:szCs w:val="18"/>
        </w:rPr>
      </w:pPr>
      <w:r w:rsidRPr="00421D57">
        <w:rPr>
          <w:sz w:val="18"/>
          <w:szCs w:val="18"/>
        </w:rPr>
        <w:t xml:space="preserve">                             </w:t>
      </w:r>
      <w:r w:rsidRPr="00421D57">
        <w:rPr>
          <w:sz w:val="18"/>
          <w:szCs w:val="18"/>
        </w:rPr>
        <w:tab/>
      </w:r>
      <w:r w:rsidRPr="00421D57">
        <w:rPr>
          <w:sz w:val="18"/>
          <w:szCs w:val="18"/>
        </w:rPr>
        <w:tab/>
      </w:r>
      <w:r w:rsidRPr="00421D57">
        <w:rPr>
          <w:sz w:val="18"/>
          <w:szCs w:val="18"/>
        </w:rPr>
        <w:tab/>
      </w:r>
      <w:r w:rsidRPr="005A3B64">
        <w:rPr>
          <w:sz w:val="18"/>
          <w:szCs w:val="18"/>
        </w:rPr>
        <w:t xml:space="preserve">  </w:t>
      </w:r>
      <w:r w:rsidRPr="00CD01EF">
        <w:rPr>
          <w:sz w:val="18"/>
          <w:szCs w:val="18"/>
        </w:rPr>
        <w:t xml:space="preserve">Stand: </w:t>
      </w:r>
      <w:r w:rsidR="00403714">
        <w:rPr>
          <w:sz w:val="18"/>
          <w:szCs w:val="18"/>
        </w:rPr>
        <w:t>29.06</w:t>
      </w:r>
      <w:r>
        <w:rPr>
          <w:sz w:val="18"/>
          <w:szCs w:val="18"/>
        </w:rPr>
        <w:t>.2022</w:t>
      </w:r>
    </w:p>
    <w:p w14:paraId="12ABA51D" w14:textId="77777777" w:rsidR="00B0718A" w:rsidRPr="00CD01EF" w:rsidRDefault="00B0718A" w:rsidP="00B0718A">
      <w:pPr>
        <w:rPr>
          <w:lang w:eastAsia="en-US"/>
        </w:rPr>
      </w:pPr>
      <w:r w:rsidRPr="00812C5D">
        <w:rPr>
          <w:noProof/>
          <w:sz w:val="22"/>
          <w:szCs w:val="22"/>
        </w:rPr>
        <mc:AlternateContent>
          <mc:Choice Requires="wps">
            <w:drawing>
              <wp:anchor distT="0" distB="0" distL="114300" distR="114300" simplePos="0" relativeHeight="251661824" behindDoc="0" locked="0" layoutInCell="1" allowOverlap="1" wp14:anchorId="03FB8C8D" wp14:editId="644BAE00">
                <wp:simplePos x="0" y="0"/>
                <wp:positionH relativeFrom="column">
                  <wp:posOffset>-1270</wp:posOffset>
                </wp:positionH>
                <wp:positionV relativeFrom="paragraph">
                  <wp:posOffset>64770</wp:posOffset>
                </wp:positionV>
                <wp:extent cx="68351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43A4"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1pt" to="538.1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de8tAEAAFMDAAAOAAAAZHJzL2Uyb0RvYy54bWysk01vGyEQhu+V+h8Q93ptN47Sldc5JE0v&#13;&#10;bmsp7Q8Y8+FFBQYB9q7/fQf80aa9RdkDAmZ4mPcddnk/OssOKiaDvuOzyZQz5QVK43cd//nj6cMd&#13;&#10;ZymDl2DRq44fVeL3q/fvlkNo1Rx7tFJFRhCf2iF0vM85tE2TRK8cpAkG5SmoMTrItIy7RkYYiO5s&#13;&#10;M59Ob5sBowwRhUqJdh9PQb6qfK2VyN+1Tioz23GqLdcx1nFbxma1hHYXIfRGnMuAV1ThwHi69Ip6&#13;&#10;hAxsH81/KGdExIQ6TwS6BrU2QlUNpGY2/UfNcw9BVS1kTgpXm9LbYcW3wyYyIzs+58yDoxatjVfs&#13;&#10;pjgzhNRSwoPfxKJNjP45rFH8ShRrXgTLIgUibYevKAkC+4zVkFFHVw6TVDZW349X39WYmaDN27uP&#13;&#10;i9kNtUdcYg20l4MhpvxFoWNl0nFL1VUwHNYpl0KgvaSUezw+GWtrW61nQ8c/LeaLeiChNbIES1qK&#13;&#10;u+2DjewA5WHUrygm2Iu0iHsvK6xXID+f5xmMPc0p3/qzGUX/ybMtyuMmFlzxhTpXwedXVp7G3+ua&#13;&#10;9edfWP0GAAD//wMAUEsDBBQABgAIAAAAIQA3rIxq3QAAAA0BAAAPAAAAZHJzL2Rvd25yZXYueG1s&#13;&#10;TE9NT8JAEL2b+B82Y+KFwK41QVK6JUbszYug8Tq0Q9vYnS3dBaq/3iEe9DIf783He9lqdJ060RBa&#13;&#10;zxbuZgYUcemrlmsLb9tiugAVInKFnWey8EUBVvn1VYZp5c/8SqdNrJUc4ZCihSbGPtU6lA05DDPf&#13;&#10;Ewu394PDKO1Q62rAsxx3nU6MmWuHLcuHBnt6aqj83BydhVC806H4npQT83Ffe0oO65dntPb2Zlwv&#13;&#10;JTwuQUUa498GXDyIfshF2M4fuQqqszBNZFBgI/lCm4e5VLtfROeZ/u8i/wEAAP//AwBQSwECLQAU&#13;&#10;AAYACAAAACEAtoM4kv4AAADhAQAAEwAAAAAAAAAAAAAAAAAAAAAAW0NvbnRlbnRfVHlwZXNdLnht&#13;&#10;bFBLAQItABQABgAIAAAAIQA4/SH/1gAAAJQBAAALAAAAAAAAAAAAAAAAAC8BAABfcmVscy8ucmVs&#13;&#10;c1BLAQItABQABgAIAAAAIQAVqde8tAEAAFMDAAAOAAAAAAAAAAAAAAAAAC4CAABkcnMvZTJvRG9j&#13;&#10;LnhtbFBLAQItABQABgAIAAAAIQA3rIxq3QAAAA0BAAAPAAAAAAAAAAAAAAAAAA4EAABkcnMvZG93&#13;&#10;bnJldi54bWxQSwUGAAAAAAQABADzAAAAGAUAAAAA&#13;&#10;">
                <o:lock v:ext="edit" shapetype="f"/>
              </v:line>
            </w:pict>
          </mc:Fallback>
        </mc:AlternateContent>
      </w:r>
    </w:p>
    <w:p w14:paraId="2D7D5460" w14:textId="77777777" w:rsidR="009E1AD3" w:rsidRPr="00CD01EF" w:rsidRDefault="009E1AD3" w:rsidP="009E1AD3">
      <w:pPr>
        <w:ind w:left="-284"/>
        <w:jc w:val="center"/>
        <w:rPr>
          <w:b/>
          <w:sz w:val="16"/>
          <w:szCs w:val="16"/>
          <w:lang w:eastAsia="en-US"/>
        </w:rPr>
      </w:pPr>
    </w:p>
    <w:p w14:paraId="3C1ABB9F" w14:textId="77777777" w:rsidR="00892891" w:rsidRDefault="002756B1" w:rsidP="002756B1">
      <w:pPr>
        <w:ind w:left="-284"/>
        <w:jc w:val="center"/>
        <w:rPr>
          <w:b/>
          <w:sz w:val="36"/>
          <w:szCs w:val="36"/>
          <w:lang w:eastAsia="en-US"/>
        </w:rPr>
      </w:pPr>
      <w:r w:rsidRPr="00CD01EF">
        <w:rPr>
          <w:b/>
          <w:sz w:val="36"/>
          <w:szCs w:val="36"/>
          <w:lang w:eastAsia="en-US"/>
        </w:rPr>
        <w:t>Bachelor- / Masterarbeit</w:t>
      </w:r>
    </w:p>
    <w:p w14:paraId="3FAB1676" w14:textId="77777777" w:rsidR="00403714" w:rsidRDefault="00403714" w:rsidP="00C15BD9">
      <w:pPr>
        <w:ind w:right="-877"/>
        <w:jc w:val="center"/>
        <w:rPr>
          <w:b/>
          <w:sz w:val="36"/>
          <w:szCs w:val="36"/>
          <w:lang w:val="en-US" w:eastAsia="en-US"/>
        </w:rPr>
      </w:pPr>
      <w:r w:rsidRPr="00403714">
        <w:rPr>
          <w:b/>
          <w:sz w:val="36"/>
          <w:szCs w:val="36"/>
          <w:lang w:val="en-US" w:eastAsia="en-US"/>
        </w:rPr>
        <w:t>Development of data-driven emission correlations</w:t>
      </w:r>
      <w:r>
        <w:rPr>
          <w:b/>
          <w:sz w:val="36"/>
          <w:szCs w:val="36"/>
          <w:lang w:val="en-US" w:eastAsia="en-US"/>
        </w:rPr>
        <w:t xml:space="preserve"> for </w:t>
      </w:r>
    </w:p>
    <w:p w14:paraId="57F1D6FE" w14:textId="40C0CDFC" w:rsidR="002756B1" w:rsidRPr="00403714" w:rsidRDefault="00403714" w:rsidP="00C15BD9">
      <w:pPr>
        <w:ind w:right="-877"/>
        <w:jc w:val="center"/>
        <w:rPr>
          <w:b/>
          <w:sz w:val="32"/>
          <w:szCs w:val="36"/>
          <w:lang w:val="en-US" w:eastAsia="en-US"/>
        </w:rPr>
      </w:pPr>
      <w:r>
        <w:rPr>
          <w:b/>
          <w:sz w:val="36"/>
          <w:szCs w:val="36"/>
          <w:lang w:val="en-US" w:eastAsia="en-US"/>
        </w:rPr>
        <w:t>sustainable aviation fuels</w:t>
      </w:r>
    </w:p>
    <w:p w14:paraId="4D5C1002" w14:textId="77777777" w:rsidR="00DE3473" w:rsidRPr="00403714" w:rsidRDefault="00DE3473" w:rsidP="00F87918">
      <w:pPr>
        <w:ind w:right="-877"/>
        <w:jc w:val="both"/>
        <w:rPr>
          <w:szCs w:val="24"/>
          <w:lang w:val="en-US" w:eastAsia="en-US"/>
        </w:rPr>
      </w:pPr>
    </w:p>
    <w:p w14:paraId="06707B6C" w14:textId="75FB145B" w:rsidR="00403714" w:rsidRPr="00403714" w:rsidRDefault="00403714" w:rsidP="00403714">
      <w:pPr>
        <w:jc w:val="both"/>
        <w:rPr>
          <w:szCs w:val="24"/>
          <w:lang w:val="en-US" w:eastAsia="en-US"/>
        </w:rPr>
      </w:pPr>
      <w:r w:rsidRPr="00403714">
        <w:rPr>
          <w:szCs w:val="24"/>
          <w:lang w:val="en-US" w:eastAsia="en-US"/>
        </w:rPr>
        <w:t xml:space="preserve">The use of sustainable alternative aviation fuels, so-called "Sustainable Aviation Fuels (SAF)", is an important step </w:t>
      </w:r>
      <w:r>
        <w:rPr>
          <w:szCs w:val="24"/>
          <w:lang w:val="en-US" w:eastAsia="en-US"/>
        </w:rPr>
        <w:t>towards</w:t>
      </w:r>
      <w:r w:rsidRPr="00403714">
        <w:rPr>
          <w:szCs w:val="24"/>
          <w:lang w:val="en-US" w:eastAsia="en-US"/>
        </w:rPr>
        <w:t xml:space="preserve"> environmentally friendly aviation. In order to efficiently design aircraft engines for SAF, it is necessary to be able to </w:t>
      </w:r>
      <w:r>
        <w:rPr>
          <w:szCs w:val="24"/>
          <w:lang w:val="en-US" w:eastAsia="en-US"/>
        </w:rPr>
        <w:t>concurrently</w:t>
      </w:r>
      <w:r w:rsidRPr="00403714">
        <w:rPr>
          <w:szCs w:val="24"/>
          <w:lang w:val="en-US" w:eastAsia="en-US"/>
        </w:rPr>
        <w:t xml:space="preserve"> evaluate the potential and effects of different alternative fuels and fuel mixtures already in early development phases. A key aspect here is the estimation of the formation of undesirable pollutant emissions such as NOx and unburned hydrocarbons (</w:t>
      </w:r>
      <w:proofErr w:type="spellStart"/>
      <w:r w:rsidRPr="00403714">
        <w:rPr>
          <w:szCs w:val="24"/>
          <w:lang w:val="en-US" w:eastAsia="en-US"/>
        </w:rPr>
        <w:t>uHC</w:t>
      </w:r>
      <w:proofErr w:type="spellEnd"/>
      <w:r w:rsidRPr="00403714">
        <w:rPr>
          <w:szCs w:val="24"/>
          <w:lang w:val="en-US" w:eastAsia="en-US"/>
        </w:rPr>
        <w:t>). For conventional kerosene, correlation formula</w:t>
      </w:r>
      <w:r>
        <w:rPr>
          <w:szCs w:val="24"/>
          <w:lang w:val="en-US" w:eastAsia="en-US"/>
        </w:rPr>
        <w:t>e</w:t>
      </w:r>
      <w:r w:rsidRPr="00403714">
        <w:rPr>
          <w:szCs w:val="24"/>
          <w:lang w:val="en-US" w:eastAsia="en-US"/>
        </w:rPr>
        <w:t xml:space="preserve"> for so-called emission indices have been established, which were mostly derived by means of semi-empirical considerations. These include, for example, terms for global reaction rates (</w:t>
      </w:r>
      <w:proofErr w:type="gramStart"/>
      <w:r w:rsidRPr="00403714">
        <w:rPr>
          <w:szCs w:val="24"/>
          <w:lang w:val="en-US" w:eastAsia="en-US"/>
        </w:rPr>
        <w:t>e.g.</w:t>
      </w:r>
      <w:proofErr w:type="gramEnd"/>
      <w:r w:rsidRPr="00403714">
        <w:rPr>
          <w:szCs w:val="24"/>
          <w:lang w:val="en-US" w:eastAsia="en-US"/>
        </w:rPr>
        <w:t xml:space="preserve"> of thermal NO production), whose parameters, however, were determined empirically on the basis of available emission measurements for conventional fuels such as kerosene in real gas turbines or aircraft engines. As a result, their applicability to alternative fuels is very limited.</w:t>
      </w:r>
    </w:p>
    <w:p w14:paraId="243B9010" w14:textId="77777777" w:rsidR="00403714" w:rsidRPr="00403714" w:rsidRDefault="00403714" w:rsidP="00403714">
      <w:pPr>
        <w:jc w:val="both"/>
        <w:rPr>
          <w:szCs w:val="24"/>
          <w:lang w:val="en-US" w:eastAsia="en-US"/>
        </w:rPr>
      </w:pPr>
    </w:p>
    <w:p w14:paraId="1C1287A3" w14:textId="77777777" w:rsidR="00403714" w:rsidRPr="00403714" w:rsidRDefault="00403714" w:rsidP="00403714">
      <w:pPr>
        <w:jc w:val="both"/>
        <w:rPr>
          <w:szCs w:val="24"/>
          <w:lang w:val="en-US" w:eastAsia="en-US"/>
        </w:rPr>
      </w:pPr>
      <w:r w:rsidRPr="00403714">
        <w:rPr>
          <w:szCs w:val="24"/>
          <w:lang w:val="en-US" w:eastAsia="en-US"/>
        </w:rPr>
        <w:t>In order to be able to take alternative fuels into account in engine design, new emission correlations for alternative aviation fuels are to be developed in this work. The work is integrated in a current research project, which is carried out at the ITV, and is therefore of high relevance. Depending on the interest, the focus of the work can be determined individually.</w:t>
      </w:r>
    </w:p>
    <w:p w14:paraId="2E6DC2A2" w14:textId="77777777" w:rsidR="00403714" w:rsidRPr="00403714" w:rsidRDefault="00403714" w:rsidP="002756B1">
      <w:pPr>
        <w:rPr>
          <w:szCs w:val="24"/>
          <w:lang w:val="en-US" w:eastAsia="en-US"/>
        </w:rPr>
      </w:pPr>
    </w:p>
    <w:p w14:paraId="41BFA4E4" w14:textId="77777777" w:rsidR="001F7892" w:rsidRDefault="007C6321" w:rsidP="001F7892">
      <w:pPr>
        <w:rPr>
          <w:b/>
          <w:szCs w:val="24"/>
          <w:lang w:eastAsia="en-US"/>
        </w:rPr>
      </w:pPr>
      <w:r>
        <w:rPr>
          <w:noProof/>
        </w:rPr>
        <w:drawing>
          <wp:anchor distT="0" distB="0" distL="114300" distR="114300" simplePos="0" relativeHeight="251659776" behindDoc="0" locked="0" layoutInCell="1" allowOverlap="1" wp14:anchorId="3B2048D6" wp14:editId="1BBCDDFC">
            <wp:simplePos x="0" y="0"/>
            <wp:positionH relativeFrom="column">
              <wp:posOffset>4636135</wp:posOffset>
            </wp:positionH>
            <wp:positionV relativeFrom="paragraph">
              <wp:posOffset>46355</wp:posOffset>
            </wp:positionV>
            <wp:extent cx="2320925" cy="1732915"/>
            <wp:effectExtent l="0" t="0" r="3175" b="0"/>
            <wp:wrapThrough wrapText="bothSides">
              <wp:wrapPolygon edited="0">
                <wp:start x="0" y="0"/>
                <wp:lineTo x="0" y="21370"/>
                <wp:lineTo x="21511" y="21370"/>
                <wp:lineTo x="21511" y="0"/>
                <wp:lineTo x="0" y="0"/>
              </wp:wrapPolygon>
            </wp:wrapThrough>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20925" cy="1732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F7892">
        <w:rPr>
          <w:b/>
          <w:szCs w:val="24"/>
          <w:lang w:eastAsia="en-US"/>
        </w:rPr>
        <w:t>Your</w:t>
      </w:r>
      <w:proofErr w:type="spellEnd"/>
      <w:r w:rsidR="001F7892">
        <w:rPr>
          <w:b/>
          <w:szCs w:val="24"/>
          <w:lang w:eastAsia="en-US"/>
        </w:rPr>
        <w:t xml:space="preserve"> Tasks</w:t>
      </w:r>
    </w:p>
    <w:p w14:paraId="4D8CE90F" w14:textId="48281B55" w:rsidR="001F7892" w:rsidRPr="001F7892" w:rsidRDefault="001F7892" w:rsidP="001F7892">
      <w:pPr>
        <w:rPr>
          <w:szCs w:val="24"/>
          <w:lang w:val="en-US" w:eastAsia="en-US"/>
        </w:rPr>
      </w:pPr>
      <w:r w:rsidRPr="001F7892">
        <w:rPr>
          <w:szCs w:val="24"/>
          <w:lang w:val="en-US" w:eastAsia="en-US"/>
        </w:rPr>
        <w:t xml:space="preserve">Literature research on available correlations </w:t>
      </w:r>
      <w:r w:rsidRPr="001F7892">
        <w:rPr>
          <w:szCs w:val="24"/>
          <w:lang w:val="en-US" w:eastAsia="en-US"/>
        </w:rPr>
        <w:t>for</w:t>
      </w:r>
      <w:r w:rsidRPr="001F7892">
        <w:rPr>
          <w:szCs w:val="24"/>
          <w:lang w:val="en-US" w:eastAsia="en-US"/>
        </w:rPr>
        <w:t xml:space="preserve"> conventional fuels as well as emission data for SAF.</w:t>
      </w:r>
    </w:p>
    <w:p w14:paraId="31D5BC0B" w14:textId="17E5FA36" w:rsidR="001F7892" w:rsidRPr="001F7892" w:rsidRDefault="001F7892" w:rsidP="001F7892">
      <w:pPr>
        <w:pStyle w:val="ListParagraph"/>
        <w:numPr>
          <w:ilvl w:val="0"/>
          <w:numId w:val="6"/>
        </w:numPr>
        <w:rPr>
          <w:szCs w:val="24"/>
          <w:lang w:val="en-US" w:eastAsia="en-US"/>
        </w:rPr>
      </w:pPr>
      <w:r w:rsidRPr="001F7892">
        <w:rPr>
          <w:szCs w:val="24"/>
          <w:lang w:val="en-US" w:eastAsia="en-US"/>
        </w:rPr>
        <w:t xml:space="preserve">Development and validation of new correlations for NOx and </w:t>
      </w:r>
      <w:proofErr w:type="spellStart"/>
      <w:r w:rsidRPr="001F7892">
        <w:rPr>
          <w:szCs w:val="24"/>
          <w:lang w:val="en-US" w:eastAsia="en-US"/>
        </w:rPr>
        <w:t>uHC</w:t>
      </w:r>
      <w:proofErr w:type="spellEnd"/>
      <w:r w:rsidRPr="001F7892">
        <w:rPr>
          <w:szCs w:val="24"/>
          <w:lang w:val="en-US" w:eastAsia="en-US"/>
        </w:rPr>
        <w:t xml:space="preserve"> emissions for SAF</w:t>
      </w:r>
    </w:p>
    <w:p w14:paraId="34A217A0" w14:textId="54F5DF04" w:rsidR="002756B1" w:rsidRPr="00DA394C" w:rsidRDefault="001F7892" w:rsidP="001F7892">
      <w:pPr>
        <w:pStyle w:val="ListParagraph"/>
        <w:numPr>
          <w:ilvl w:val="0"/>
          <w:numId w:val="6"/>
        </w:numPr>
        <w:rPr>
          <w:b/>
          <w:szCs w:val="24"/>
          <w:lang w:val="en-US" w:eastAsia="en-US"/>
        </w:rPr>
      </w:pPr>
      <w:r w:rsidRPr="001F7892">
        <w:rPr>
          <w:szCs w:val="24"/>
          <w:lang w:val="en-US" w:eastAsia="en-US"/>
        </w:rPr>
        <w:t>Application of novel tools (</w:t>
      </w:r>
      <w:proofErr w:type="gramStart"/>
      <w:r w:rsidRPr="001F7892">
        <w:rPr>
          <w:szCs w:val="24"/>
          <w:lang w:val="en-US" w:eastAsia="en-US"/>
        </w:rPr>
        <w:t>e.g.</w:t>
      </w:r>
      <w:proofErr w:type="gramEnd"/>
      <w:r w:rsidRPr="001F7892">
        <w:rPr>
          <w:szCs w:val="24"/>
          <w:lang w:val="en-US" w:eastAsia="en-US"/>
        </w:rPr>
        <w:t xml:space="preserve"> neural networks)</w:t>
      </w:r>
    </w:p>
    <w:p w14:paraId="777970AB" w14:textId="77777777" w:rsidR="00DA394C" w:rsidRPr="001F7892" w:rsidRDefault="00DA394C" w:rsidP="00DA394C">
      <w:pPr>
        <w:pStyle w:val="ListParagraph"/>
        <w:ind w:left="780"/>
        <w:rPr>
          <w:b/>
          <w:szCs w:val="24"/>
          <w:lang w:val="en-US" w:eastAsia="en-US"/>
        </w:rPr>
      </w:pPr>
    </w:p>
    <w:p w14:paraId="5A4A9330" w14:textId="1BD71772" w:rsidR="007748AF" w:rsidRPr="007748AF" w:rsidRDefault="001F7892" w:rsidP="002756B1">
      <w:pPr>
        <w:rPr>
          <w:b/>
          <w:szCs w:val="24"/>
          <w:lang w:eastAsia="en-US"/>
        </w:rPr>
      </w:pPr>
      <w:proofErr w:type="spellStart"/>
      <w:r>
        <w:rPr>
          <w:b/>
          <w:szCs w:val="24"/>
          <w:lang w:eastAsia="en-US"/>
        </w:rPr>
        <w:t>Your</w:t>
      </w:r>
      <w:proofErr w:type="spellEnd"/>
      <w:r>
        <w:rPr>
          <w:b/>
          <w:szCs w:val="24"/>
          <w:lang w:eastAsia="en-US"/>
        </w:rPr>
        <w:t xml:space="preserve"> </w:t>
      </w:r>
      <w:proofErr w:type="spellStart"/>
      <w:r>
        <w:rPr>
          <w:b/>
          <w:szCs w:val="24"/>
          <w:lang w:eastAsia="en-US"/>
        </w:rPr>
        <w:t>requirements</w:t>
      </w:r>
      <w:proofErr w:type="spellEnd"/>
    </w:p>
    <w:p w14:paraId="73AEA00E" w14:textId="2C6F2945" w:rsidR="001F7892" w:rsidRPr="001F7892" w:rsidRDefault="001F7892" w:rsidP="001F7892">
      <w:pPr>
        <w:pStyle w:val="ListParagraph"/>
        <w:numPr>
          <w:ilvl w:val="0"/>
          <w:numId w:val="7"/>
        </w:numPr>
        <w:rPr>
          <w:szCs w:val="24"/>
          <w:lang w:val="en-US" w:eastAsia="en-US"/>
        </w:rPr>
      </w:pPr>
      <w:r w:rsidRPr="001F7892">
        <w:rPr>
          <w:szCs w:val="24"/>
          <w:lang w:val="en-US" w:eastAsia="en-US"/>
        </w:rPr>
        <w:t xml:space="preserve">High motivation and </w:t>
      </w:r>
      <w:r w:rsidR="00F87EEA">
        <w:rPr>
          <w:szCs w:val="24"/>
          <w:lang w:val="en-US" w:eastAsia="en-US"/>
        </w:rPr>
        <w:t>independent working style</w:t>
      </w:r>
    </w:p>
    <w:p w14:paraId="12BF4FD9" w14:textId="54E82D8A" w:rsidR="000F6005" w:rsidRPr="001F7892" w:rsidRDefault="001F7892" w:rsidP="001F7892">
      <w:pPr>
        <w:numPr>
          <w:ilvl w:val="0"/>
          <w:numId w:val="4"/>
        </w:numPr>
        <w:rPr>
          <w:szCs w:val="24"/>
          <w:lang w:val="en-US" w:eastAsia="en-US"/>
        </w:rPr>
      </w:pPr>
      <w:r w:rsidRPr="001F7892">
        <w:rPr>
          <w:szCs w:val="24"/>
          <w:lang w:val="en-US" w:eastAsia="en-US"/>
        </w:rPr>
        <w:t xml:space="preserve">Interest in aviation fuels, </w:t>
      </w:r>
      <w:r w:rsidR="00F87EEA">
        <w:rPr>
          <w:szCs w:val="24"/>
          <w:lang w:val="en-US" w:eastAsia="en-US"/>
        </w:rPr>
        <w:t xml:space="preserve">sustainability, </w:t>
      </w:r>
      <w:r w:rsidRPr="001F7892">
        <w:rPr>
          <w:szCs w:val="24"/>
          <w:lang w:val="en-US" w:eastAsia="en-US"/>
        </w:rPr>
        <w:t>combustion and modeling</w:t>
      </w:r>
      <w:r w:rsidR="00277F7A" w:rsidRPr="007748AF">
        <w:rPr>
          <w:noProof/>
        </w:rPr>
        <mc:AlternateContent>
          <mc:Choice Requires="wps">
            <w:drawing>
              <wp:anchor distT="0" distB="0" distL="114300" distR="114300" simplePos="0" relativeHeight="251658752" behindDoc="0" locked="0" layoutInCell="1" allowOverlap="1" wp14:anchorId="1D9ADB07" wp14:editId="01B4BD2B">
                <wp:simplePos x="0" y="0"/>
                <wp:positionH relativeFrom="column">
                  <wp:posOffset>4805844</wp:posOffset>
                </wp:positionH>
                <wp:positionV relativeFrom="paragraph">
                  <wp:posOffset>138221</wp:posOffset>
                </wp:positionV>
                <wp:extent cx="2253615" cy="970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3615" cy="970960"/>
                        </a:xfrm>
                        <a:prstGeom prst="rect">
                          <a:avLst/>
                        </a:prstGeom>
                        <a:noFill/>
                        <a:ln>
                          <a:noFill/>
                        </a:ln>
                        <a:effectLst/>
                      </wps:spPr>
                      <wps:txbx>
                        <w:txbxContent>
                          <w:p w14:paraId="4A05B624" w14:textId="77777777" w:rsidR="009C1CA8" w:rsidRPr="005874A1" w:rsidRDefault="009C1CA8" w:rsidP="00CE3CB2">
                            <w:pPr>
                              <w:rPr>
                                <w:i/>
                                <w:sz w:val="20"/>
                                <w:szCs w:val="16"/>
                                <w:lang w:val="en-US"/>
                              </w:rPr>
                            </w:pPr>
                            <w:proofErr w:type="spellStart"/>
                            <w:r w:rsidRPr="005874A1">
                              <w:rPr>
                                <w:i/>
                                <w:sz w:val="20"/>
                                <w:szCs w:val="16"/>
                                <w:lang w:val="en-US"/>
                              </w:rPr>
                              <w:t>Beispiel</w:t>
                            </w:r>
                            <w:proofErr w:type="spellEnd"/>
                            <w:r w:rsidRPr="005874A1">
                              <w:rPr>
                                <w:i/>
                                <w:sz w:val="20"/>
                                <w:szCs w:val="16"/>
                                <w:lang w:val="en-US"/>
                              </w:rPr>
                              <w:t xml:space="preserve">: </w:t>
                            </w:r>
                          </w:p>
                          <w:p w14:paraId="630E872D" w14:textId="77777777" w:rsidR="005874A1" w:rsidRPr="005874A1" w:rsidRDefault="005874A1" w:rsidP="005874A1">
                            <w:pPr>
                              <w:rPr>
                                <w:i/>
                                <w:sz w:val="20"/>
                                <w:szCs w:val="16"/>
                                <w:lang w:val="en-DE"/>
                              </w:rPr>
                            </w:pPr>
                            <w:r w:rsidRPr="005874A1">
                              <w:rPr>
                                <w:i/>
                                <w:sz w:val="20"/>
                                <w:szCs w:val="16"/>
                                <w:lang w:val="en-DE"/>
                              </w:rPr>
                              <w:t>Combustion and Emission Characteristics from Biojet Fuel Blends in a Gas Turbine Combustor</w:t>
                            </w:r>
                          </w:p>
                          <w:p w14:paraId="58295E6A" w14:textId="21F22F55" w:rsidR="009C1CA8" w:rsidRPr="007C6321" w:rsidRDefault="007C6321" w:rsidP="00CE3CB2">
                            <w:pPr>
                              <w:rPr>
                                <w:i/>
                                <w:sz w:val="20"/>
                                <w:szCs w:val="16"/>
                              </w:rPr>
                            </w:pPr>
                            <w:r w:rsidRPr="007C6321">
                              <w:rPr>
                                <w:i/>
                                <w:sz w:val="20"/>
                                <w:szCs w:val="16"/>
                              </w:rPr>
                              <w:t>(</w:t>
                            </w:r>
                            <w:proofErr w:type="spellStart"/>
                            <w:r w:rsidRPr="007C6321">
                              <w:rPr>
                                <w:i/>
                                <w:sz w:val="20"/>
                                <w:szCs w:val="16"/>
                              </w:rPr>
                              <w:t>Sundararaj</w:t>
                            </w:r>
                            <w:proofErr w:type="spellEnd"/>
                            <w:r w:rsidRPr="007C6321">
                              <w:rPr>
                                <w:i/>
                                <w:sz w:val="20"/>
                                <w:szCs w:val="16"/>
                              </w:rPr>
                              <w:t xml:space="preserve"> et al.,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ADB07" id="Text Box 3" o:spid="_x0000_s1027" type="#_x0000_t202" style="position:absolute;left:0;text-align:left;margin-left:378.4pt;margin-top:10.9pt;width:177.45pt;height:7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ZnJQIAAFEEAAAOAAAAZHJzL2Uyb0RvYy54bWysVEtv2zAMvg/YfxB0X5xkSboYcYqsRYYB&#13;&#10;QVsgHXpWZCk2JomapMTufv0o2Xms22nYRaZIiq/voxe3rVbkKJyvwRR0NBhSIgyHsjb7gn57Xn/4&#13;&#10;RIkPzJRMgREFfRWe3i7fv1s0NhdjqECVwhEMYnze2IJWIdg8yzyvhGZ+AFYYNEpwmgW8un1WOtZg&#13;&#10;dK2y8XA4yxpwpXXAhfeove+MdJniSyl4eJTSi0BUQbG2kE6Xzl08s+WC5XvHbFXzvgz2D1VoVhtM&#13;&#10;eg51zwIjB1f/EUrX3IEHGQYcdAZS1lykHrCb0fBNN9uKWZF6weF4ex6T/39h+cNxa58cCe1naBHA&#13;&#10;1IS3G+DfPc4ma6zPe584U5979I6NttLp+MUWCD7E2b6e5ynaQDgqx+Ppx9loSglH2/xmOJ+lgWeX&#13;&#10;19b58EWAJlEoqEO8UgXsuPEh5mf5ySUmM7CulUqYKfObAh07jUig968vBUcptLuW1GXsEkNEzQ7K&#13;&#10;V2zeQccLb/m6xkI2zIcn5pAI2BaSOzziIRU0BYVeoqQC9/Nv+uiP+KCVkgaJVVD/48CcoER9NYjc&#13;&#10;fDSZRCamy2R6M8aLu7bsri3moO8AuTvCNbI8idE/qJMoHegX3IFVzIomZjjmLmg4iXehozvuEBer&#13;&#10;VXJC7lkWNmZr+QnzOObn9oU522MREMUHOFGQ5W8g6Xw7DFaHALJOeF2m2pMHeZtg7HcsLsb1PXld&#13;&#10;/gTLXwAAAP//AwBQSwMEFAAGAAgAAAAhABPZQWHhAAAAEAEAAA8AAABkcnMvZG93bnJldi54bWxM&#13;&#10;T01vwjAMvU/iP0RG2m0kIKCsNEXT0K6bxgYSt9CYtlrjVE2g3b+fOQ0f/CH7Pb+XbQbXiCt2ofak&#13;&#10;YTpRIJAKb2sqNXx/vT2tQIRoyJrGE2r4xQCbfPSQmdT6nj7xuoulYBIKqdFQxdimUoaiQmfCxLdI&#13;&#10;vDv7zpnIY1dK25meyV0jZ0otpTM18YfKtPhaYfGzuzgN+/fz8TBXH+XWLdreD0qSe5ZaP46H7ZrT&#13;&#10;yxpExCH+I+DmgfVDzsJO/kI2iEZDsliy/qhhNuV6O+BIQJy4S+YJyDyT90byPwAAAP//AwBQSwEC&#13;&#10;LQAUAAYACAAAACEAtoM4kv4AAADhAQAAEwAAAAAAAAAAAAAAAAAAAAAAW0NvbnRlbnRfVHlwZXNd&#13;&#10;LnhtbFBLAQItABQABgAIAAAAIQA4/SH/1gAAAJQBAAALAAAAAAAAAAAAAAAAAC8BAABfcmVscy8u&#13;&#10;cmVsc1BLAQItABQABgAIAAAAIQBx+CZnJQIAAFEEAAAOAAAAAAAAAAAAAAAAAC4CAABkcnMvZTJv&#13;&#10;RG9jLnhtbFBLAQItABQABgAIAAAAIQAT2UFh4QAAABABAAAPAAAAAAAAAAAAAAAAAH8EAABkcnMv&#13;&#10;ZG93bnJldi54bWxQSwUGAAAAAAQABADzAAAAjQUAAAAA&#13;&#10;" filled="f" stroked="f">
                <v:textbox>
                  <w:txbxContent>
                    <w:p w14:paraId="4A05B624" w14:textId="77777777" w:rsidR="009C1CA8" w:rsidRPr="005874A1" w:rsidRDefault="009C1CA8" w:rsidP="00CE3CB2">
                      <w:pPr>
                        <w:rPr>
                          <w:i/>
                          <w:sz w:val="20"/>
                          <w:szCs w:val="16"/>
                          <w:lang w:val="en-US"/>
                        </w:rPr>
                      </w:pPr>
                      <w:proofErr w:type="spellStart"/>
                      <w:r w:rsidRPr="005874A1">
                        <w:rPr>
                          <w:i/>
                          <w:sz w:val="20"/>
                          <w:szCs w:val="16"/>
                          <w:lang w:val="en-US"/>
                        </w:rPr>
                        <w:t>Beispiel</w:t>
                      </w:r>
                      <w:proofErr w:type="spellEnd"/>
                      <w:r w:rsidRPr="005874A1">
                        <w:rPr>
                          <w:i/>
                          <w:sz w:val="20"/>
                          <w:szCs w:val="16"/>
                          <w:lang w:val="en-US"/>
                        </w:rPr>
                        <w:t xml:space="preserve">: </w:t>
                      </w:r>
                    </w:p>
                    <w:p w14:paraId="630E872D" w14:textId="77777777" w:rsidR="005874A1" w:rsidRPr="005874A1" w:rsidRDefault="005874A1" w:rsidP="005874A1">
                      <w:pPr>
                        <w:rPr>
                          <w:i/>
                          <w:sz w:val="20"/>
                          <w:szCs w:val="16"/>
                          <w:lang w:val="en-DE"/>
                        </w:rPr>
                      </w:pPr>
                      <w:r w:rsidRPr="005874A1">
                        <w:rPr>
                          <w:i/>
                          <w:sz w:val="20"/>
                          <w:szCs w:val="16"/>
                          <w:lang w:val="en-DE"/>
                        </w:rPr>
                        <w:t>Combustion and Emission Characteristics from Biojet Fuel Blends in a Gas Turbine Combustor</w:t>
                      </w:r>
                    </w:p>
                    <w:p w14:paraId="58295E6A" w14:textId="21F22F55" w:rsidR="009C1CA8" w:rsidRPr="007C6321" w:rsidRDefault="007C6321" w:rsidP="00CE3CB2">
                      <w:pPr>
                        <w:rPr>
                          <w:i/>
                          <w:sz w:val="20"/>
                          <w:szCs w:val="16"/>
                        </w:rPr>
                      </w:pPr>
                      <w:r w:rsidRPr="007C6321">
                        <w:rPr>
                          <w:i/>
                          <w:sz w:val="20"/>
                          <w:szCs w:val="16"/>
                        </w:rPr>
                        <w:t>(</w:t>
                      </w:r>
                      <w:proofErr w:type="spellStart"/>
                      <w:r w:rsidRPr="007C6321">
                        <w:rPr>
                          <w:i/>
                          <w:sz w:val="20"/>
                          <w:szCs w:val="16"/>
                        </w:rPr>
                        <w:t>Sundararaj</w:t>
                      </w:r>
                      <w:proofErr w:type="spellEnd"/>
                      <w:r w:rsidRPr="007C6321">
                        <w:rPr>
                          <w:i/>
                          <w:sz w:val="20"/>
                          <w:szCs w:val="16"/>
                        </w:rPr>
                        <w:t xml:space="preserve"> et al., 2019)</w:t>
                      </w:r>
                    </w:p>
                  </w:txbxContent>
                </v:textbox>
              </v:shape>
            </w:pict>
          </mc:Fallback>
        </mc:AlternateContent>
      </w:r>
    </w:p>
    <w:p w14:paraId="3A4D854F" w14:textId="578A7C5C" w:rsidR="007748AF" w:rsidRPr="001F7892" w:rsidRDefault="007748AF" w:rsidP="007748AF">
      <w:pPr>
        <w:rPr>
          <w:szCs w:val="24"/>
          <w:lang w:val="en-US" w:eastAsia="en-US"/>
        </w:rPr>
      </w:pPr>
    </w:p>
    <w:p w14:paraId="53FB7B88" w14:textId="7C885846" w:rsidR="007748AF" w:rsidRPr="007748AF" w:rsidRDefault="00F87EEA" w:rsidP="007748AF">
      <w:pPr>
        <w:rPr>
          <w:b/>
          <w:szCs w:val="24"/>
          <w:lang w:eastAsia="en-US"/>
        </w:rPr>
      </w:pPr>
      <w:proofErr w:type="spellStart"/>
      <w:r>
        <w:rPr>
          <w:b/>
          <w:szCs w:val="24"/>
          <w:lang w:eastAsia="en-US"/>
        </w:rPr>
        <w:t>Our</w:t>
      </w:r>
      <w:proofErr w:type="spellEnd"/>
      <w:r>
        <w:rPr>
          <w:b/>
          <w:szCs w:val="24"/>
          <w:lang w:eastAsia="en-US"/>
        </w:rPr>
        <w:t xml:space="preserve"> </w:t>
      </w:r>
      <w:proofErr w:type="spellStart"/>
      <w:r>
        <w:rPr>
          <w:b/>
          <w:szCs w:val="24"/>
          <w:lang w:eastAsia="en-US"/>
        </w:rPr>
        <w:t>offer</w:t>
      </w:r>
      <w:proofErr w:type="spellEnd"/>
    </w:p>
    <w:p w14:paraId="57D2CE89" w14:textId="1A419A2E" w:rsidR="00F87EEA" w:rsidRPr="00F87EEA" w:rsidRDefault="00F87EEA" w:rsidP="00F87EEA">
      <w:pPr>
        <w:pStyle w:val="ListParagraph"/>
        <w:numPr>
          <w:ilvl w:val="0"/>
          <w:numId w:val="7"/>
        </w:numPr>
        <w:rPr>
          <w:szCs w:val="24"/>
          <w:lang w:val="en-US" w:eastAsia="en-US"/>
        </w:rPr>
      </w:pPr>
      <w:r w:rsidRPr="00F87EEA">
        <w:rPr>
          <w:szCs w:val="24"/>
          <w:lang w:val="en-US" w:eastAsia="en-US"/>
        </w:rPr>
        <w:t>Collaboration in current, highly relevant research projects</w:t>
      </w:r>
    </w:p>
    <w:p w14:paraId="175287E4" w14:textId="72E18486" w:rsidR="002756B1" w:rsidRPr="00F87EEA" w:rsidRDefault="00F87EEA" w:rsidP="00F87EEA">
      <w:pPr>
        <w:pStyle w:val="ListParagraph"/>
        <w:numPr>
          <w:ilvl w:val="0"/>
          <w:numId w:val="7"/>
        </w:numPr>
        <w:rPr>
          <w:b/>
          <w:szCs w:val="24"/>
          <w:lang w:val="en-US" w:eastAsia="en-US"/>
        </w:rPr>
      </w:pPr>
      <w:r w:rsidRPr="00F87EEA">
        <w:rPr>
          <w:szCs w:val="24"/>
          <w:lang w:val="en-US" w:eastAsia="en-US"/>
        </w:rPr>
        <w:t xml:space="preserve">Possibility to take up a corresponding </w:t>
      </w:r>
      <w:proofErr w:type="spellStart"/>
      <w:r w:rsidRPr="00F87EEA">
        <w:rPr>
          <w:szCs w:val="24"/>
          <w:lang w:val="en-US" w:eastAsia="en-US"/>
        </w:rPr>
        <w:t>Hi</w:t>
      </w:r>
      <w:r>
        <w:rPr>
          <w:szCs w:val="24"/>
          <w:lang w:val="en-US" w:eastAsia="en-US"/>
        </w:rPr>
        <w:t>W</w:t>
      </w:r>
      <w:r w:rsidRPr="00F87EEA">
        <w:rPr>
          <w:szCs w:val="24"/>
          <w:lang w:val="en-US" w:eastAsia="en-US"/>
        </w:rPr>
        <w:t>i</w:t>
      </w:r>
      <w:proofErr w:type="spellEnd"/>
      <w:r w:rsidRPr="00F87EEA">
        <w:rPr>
          <w:szCs w:val="24"/>
          <w:lang w:val="en-US" w:eastAsia="en-US"/>
        </w:rPr>
        <w:t xml:space="preserve"> </w:t>
      </w:r>
      <w:r w:rsidRPr="00F87EEA">
        <w:rPr>
          <w:szCs w:val="24"/>
          <w:lang w:val="en-US" w:eastAsia="en-US"/>
        </w:rPr>
        <w:t>job if applicable</w:t>
      </w:r>
    </w:p>
    <w:p w14:paraId="09769CE5" w14:textId="77777777" w:rsidR="00F87EEA" w:rsidRDefault="00F87EEA" w:rsidP="002756B1">
      <w:pPr>
        <w:rPr>
          <w:b/>
          <w:szCs w:val="24"/>
          <w:lang w:eastAsia="en-US"/>
        </w:rPr>
      </w:pPr>
    </w:p>
    <w:p w14:paraId="2C6819FD" w14:textId="312F5E63" w:rsidR="00F87EEA" w:rsidRPr="00F87EEA" w:rsidRDefault="00F87EEA" w:rsidP="002756B1">
      <w:pPr>
        <w:rPr>
          <w:b/>
          <w:szCs w:val="24"/>
          <w:lang w:val="en-US" w:eastAsia="en-US"/>
        </w:rPr>
      </w:pPr>
      <w:r w:rsidRPr="00F87EEA">
        <w:rPr>
          <w:b/>
          <w:szCs w:val="24"/>
          <w:lang w:val="en-US" w:eastAsia="en-US"/>
        </w:rPr>
        <w:t>Contact person</w:t>
      </w:r>
    </w:p>
    <w:p w14:paraId="0BE3D5B9" w14:textId="0144CEB1" w:rsidR="002756B1" w:rsidRPr="00F87EEA" w:rsidRDefault="007C6321" w:rsidP="002756B1">
      <w:pPr>
        <w:rPr>
          <w:szCs w:val="24"/>
          <w:lang w:val="en-US" w:eastAsia="en-US"/>
        </w:rPr>
      </w:pPr>
      <w:proofErr w:type="spellStart"/>
      <w:r w:rsidRPr="00F87EEA">
        <w:rPr>
          <w:szCs w:val="24"/>
          <w:lang w:val="en-US" w:eastAsia="en-US"/>
        </w:rPr>
        <w:t>Sanket</w:t>
      </w:r>
      <w:proofErr w:type="spellEnd"/>
      <w:r w:rsidRPr="00F87EEA">
        <w:rPr>
          <w:szCs w:val="24"/>
          <w:lang w:val="en-US" w:eastAsia="en-US"/>
        </w:rPr>
        <w:t xml:space="preserve"> </w:t>
      </w:r>
      <w:proofErr w:type="spellStart"/>
      <w:r w:rsidRPr="00F87EEA">
        <w:rPr>
          <w:szCs w:val="24"/>
          <w:lang w:val="en-US" w:eastAsia="en-US"/>
        </w:rPr>
        <w:t>Girhe</w:t>
      </w:r>
      <w:proofErr w:type="spellEnd"/>
    </w:p>
    <w:p w14:paraId="3E8AC584" w14:textId="5AD22884" w:rsidR="002756B1" w:rsidRPr="00CD01EF" w:rsidRDefault="002756B1" w:rsidP="002756B1">
      <w:pPr>
        <w:rPr>
          <w:szCs w:val="24"/>
          <w:lang w:eastAsia="en-US"/>
        </w:rPr>
      </w:pPr>
      <w:r w:rsidRPr="00CD01EF">
        <w:rPr>
          <w:szCs w:val="24"/>
          <w:lang w:eastAsia="en-US"/>
        </w:rPr>
        <w:t>Tel.</w:t>
      </w:r>
      <w:r w:rsidR="00E44849">
        <w:rPr>
          <w:szCs w:val="24"/>
          <w:lang w:eastAsia="en-US"/>
        </w:rPr>
        <w:t xml:space="preserve"> </w:t>
      </w:r>
      <w:r w:rsidRPr="00CD01EF">
        <w:rPr>
          <w:szCs w:val="24"/>
          <w:lang w:eastAsia="en-US"/>
        </w:rPr>
        <w:t xml:space="preserve">+49 241 80 </w:t>
      </w:r>
      <w:r w:rsidR="005A3B64">
        <w:rPr>
          <w:szCs w:val="24"/>
          <w:lang w:eastAsia="en-US"/>
        </w:rPr>
        <w:t>94613</w:t>
      </w:r>
    </w:p>
    <w:p w14:paraId="6CC83257" w14:textId="7381C7D4" w:rsidR="002756B1" w:rsidRPr="00CD01EF" w:rsidRDefault="007C6321" w:rsidP="002756B1">
      <w:pPr>
        <w:rPr>
          <w:szCs w:val="24"/>
          <w:lang w:eastAsia="en-US"/>
        </w:rPr>
      </w:pPr>
      <w:r>
        <w:rPr>
          <w:szCs w:val="24"/>
          <w:lang w:eastAsia="en-US"/>
        </w:rPr>
        <w:t>s.girhe</w:t>
      </w:r>
      <w:r w:rsidR="002756B1" w:rsidRPr="00CD01EF">
        <w:rPr>
          <w:szCs w:val="24"/>
          <w:lang w:eastAsia="en-US"/>
        </w:rPr>
        <w:t>@itv.rwth-aachen.de</w:t>
      </w:r>
    </w:p>
    <w:p w14:paraId="57402831" w14:textId="77777777" w:rsidR="002756B1" w:rsidRPr="00CD01EF" w:rsidRDefault="002756B1" w:rsidP="002756B1">
      <w:pPr>
        <w:rPr>
          <w:szCs w:val="24"/>
          <w:lang w:eastAsia="en-US"/>
        </w:rPr>
      </w:pPr>
    </w:p>
    <w:p w14:paraId="5352D1EA" w14:textId="54DD00BB" w:rsidR="002756B1" w:rsidRPr="005874A1" w:rsidRDefault="00F87EEA" w:rsidP="00F87EEA">
      <w:pPr>
        <w:rPr>
          <w:szCs w:val="24"/>
          <w:lang w:val="en-US" w:eastAsia="en-US"/>
        </w:rPr>
      </w:pPr>
      <w:r w:rsidRPr="005874A1">
        <w:rPr>
          <w:szCs w:val="24"/>
          <w:lang w:val="en-US" w:eastAsia="en-US"/>
        </w:rPr>
        <w:t xml:space="preserve">If interested, please </w:t>
      </w:r>
      <w:r w:rsidRPr="005874A1">
        <w:rPr>
          <w:szCs w:val="24"/>
          <w:lang w:val="en-US" w:eastAsia="en-US"/>
        </w:rPr>
        <w:t>send</w:t>
      </w:r>
      <w:r w:rsidRPr="005874A1">
        <w:rPr>
          <w:szCs w:val="24"/>
          <w:lang w:val="en-US" w:eastAsia="en-US"/>
        </w:rPr>
        <w:t xml:space="preserve"> a brief resume and grade transcript!</w:t>
      </w:r>
    </w:p>
    <w:sectPr w:rsidR="002756B1" w:rsidRPr="005874A1" w:rsidSect="00892891">
      <w:pgSz w:w="11906" w:h="16838"/>
      <w:pgMar w:top="568" w:right="1416" w:bottom="568"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5D9"/>
    <w:multiLevelType w:val="hybridMultilevel"/>
    <w:tmpl w:val="FAF678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052BF8"/>
    <w:multiLevelType w:val="hybridMultilevel"/>
    <w:tmpl w:val="FC58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95928"/>
    <w:multiLevelType w:val="hybridMultilevel"/>
    <w:tmpl w:val="5F52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2186A"/>
    <w:multiLevelType w:val="hybridMultilevel"/>
    <w:tmpl w:val="B11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8423B"/>
    <w:multiLevelType w:val="hybridMultilevel"/>
    <w:tmpl w:val="26FE32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98365C5"/>
    <w:multiLevelType w:val="hybridMultilevel"/>
    <w:tmpl w:val="E73A2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374141"/>
    <w:multiLevelType w:val="hybridMultilevel"/>
    <w:tmpl w:val="4F2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986483">
    <w:abstractNumId w:val="0"/>
  </w:num>
  <w:num w:numId="2" w16cid:durableId="630481078">
    <w:abstractNumId w:val="5"/>
  </w:num>
  <w:num w:numId="3" w16cid:durableId="548372233">
    <w:abstractNumId w:val="3"/>
  </w:num>
  <w:num w:numId="4" w16cid:durableId="2110076816">
    <w:abstractNumId w:val="6"/>
  </w:num>
  <w:num w:numId="5" w16cid:durableId="1567492181">
    <w:abstractNumId w:val="1"/>
  </w:num>
  <w:num w:numId="6" w16cid:durableId="393236843">
    <w:abstractNumId w:val="4"/>
  </w:num>
  <w:num w:numId="7" w16cid:durableId="1788887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80"/>
    <w:rsid w:val="00003644"/>
    <w:rsid w:val="0002409C"/>
    <w:rsid w:val="00030836"/>
    <w:rsid w:val="000438F4"/>
    <w:rsid w:val="00056CA8"/>
    <w:rsid w:val="00091FE5"/>
    <w:rsid w:val="000A4769"/>
    <w:rsid w:val="000C59BB"/>
    <w:rsid w:val="000C6FE0"/>
    <w:rsid w:val="000D7699"/>
    <w:rsid w:val="000E2380"/>
    <w:rsid w:val="000E7058"/>
    <w:rsid w:val="000F0721"/>
    <w:rsid w:val="000F4713"/>
    <w:rsid w:val="000F6005"/>
    <w:rsid w:val="00104285"/>
    <w:rsid w:val="001269B5"/>
    <w:rsid w:val="001322A3"/>
    <w:rsid w:val="00140C06"/>
    <w:rsid w:val="00141C92"/>
    <w:rsid w:val="00146064"/>
    <w:rsid w:val="00151B86"/>
    <w:rsid w:val="0016084A"/>
    <w:rsid w:val="001870DD"/>
    <w:rsid w:val="00187805"/>
    <w:rsid w:val="0019145D"/>
    <w:rsid w:val="0019221E"/>
    <w:rsid w:val="001A357E"/>
    <w:rsid w:val="001A56AF"/>
    <w:rsid w:val="001A7DDB"/>
    <w:rsid w:val="001D0CB5"/>
    <w:rsid w:val="001E042D"/>
    <w:rsid w:val="001F7892"/>
    <w:rsid w:val="0022585E"/>
    <w:rsid w:val="00251C5D"/>
    <w:rsid w:val="002756B1"/>
    <w:rsid w:val="00277CA2"/>
    <w:rsid w:val="00277F7A"/>
    <w:rsid w:val="002D151C"/>
    <w:rsid w:val="002D1751"/>
    <w:rsid w:val="002D672E"/>
    <w:rsid w:val="002D7B75"/>
    <w:rsid w:val="002E008E"/>
    <w:rsid w:val="002E2A2A"/>
    <w:rsid w:val="002E7BCB"/>
    <w:rsid w:val="00353D24"/>
    <w:rsid w:val="00371F1B"/>
    <w:rsid w:val="00374F8C"/>
    <w:rsid w:val="003753D8"/>
    <w:rsid w:val="00387FC9"/>
    <w:rsid w:val="00397B35"/>
    <w:rsid w:val="003A1C96"/>
    <w:rsid w:val="003B7FCD"/>
    <w:rsid w:val="003C74F4"/>
    <w:rsid w:val="003F0820"/>
    <w:rsid w:val="003F748A"/>
    <w:rsid w:val="00403714"/>
    <w:rsid w:val="00411366"/>
    <w:rsid w:val="00412185"/>
    <w:rsid w:val="00421D57"/>
    <w:rsid w:val="00446869"/>
    <w:rsid w:val="00451B1E"/>
    <w:rsid w:val="0045616B"/>
    <w:rsid w:val="00460345"/>
    <w:rsid w:val="00463527"/>
    <w:rsid w:val="004876A8"/>
    <w:rsid w:val="00491C2A"/>
    <w:rsid w:val="004A69F2"/>
    <w:rsid w:val="004B4CE6"/>
    <w:rsid w:val="004B4F8F"/>
    <w:rsid w:val="004C4F8F"/>
    <w:rsid w:val="004D007E"/>
    <w:rsid w:val="004D4284"/>
    <w:rsid w:val="004F0313"/>
    <w:rsid w:val="005131D6"/>
    <w:rsid w:val="00521DC2"/>
    <w:rsid w:val="00525A57"/>
    <w:rsid w:val="005264E8"/>
    <w:rsid w:val="00536D52"/>
    <w:rsid w:val="00543759"/>
    <w:rsid w:val="005458CC"/>
    <w:rsid w:val="00572E6F"/>
    <w:rsid w:val="005773B4"/>
    <w:rsid w:val="005816FF"/>
    <w:rsid w:val="0058547F"/>
    <w:rsid w:val="005874A1"/>
    <w:rsid w:val="00590A38"/>
    <w:rsid w:val="00592475"/>
    <w:rsid w:val="005951FC"/>
    <w:rsid w:val="005A2B66"/>
    <w:rsid w:val="005A3B64"/>
    <w:rsid w:val="005A683D"/>
    <w:rsid w:val="005B0F7B"/>
    <w:rsid w:val="005B4082"/>
    <w:rsid w:val="005B6038"/>
    <w:rsid w:val="005C724D"/>
    <w:rsid w:val="005C72B7"/>
    <w:rsid w:val="005E0AB1"/>
    <w:rsid w:val="005F3EA4"/>
    <w:rsid w:val="00614C6F"/>
    <w:rsid w:val="00615E6E"/>
    <w:rsid w:val="00620391"/>
    <w:rsid w:val="00633832"/>
    <w:rsid w:val="006527C0"/>
    <w:rsid w:val="00670080"/>
    <w:rsid w:val="00681B69"/>
    <w:rsid w:val="00695909"/>
    <w:rsid w:val="006A2293"/>
    <w:rsid w:val="006A55B7"/>
    <w:rsid w:val="006A5F47"/>
    <w:rsid w:val="006A73D2"/>
    <w:rsid w:val="006B3EEA"/>
    <w:rsid w:val="006B6138"/>
    <w:rsid w:val="006C1DB0"/>
    <w:rsid w:val="006C62ED"/>
    <w:rsid w:val="006D0408"/>
    <w:rsid w:val="006E00CC"/>
    <w:rsid w:val="006E19D7"/>
    <w:rsid w:val="006F3545"/>
    <w:rsid w:val="00743195"/>
    <w:rsid w:val="00746ACA"/>
    <w:rsid w:val="007557FD"/>
    <w:rsid w:val="00767CDA"/>
    <w:rsid w:val="007735C5"/>
    <w:rsid w:val="007748AF"/>
    <w:rsid w:val="007834D1"/>
    <w:rsid w:val="00791B2E"/>
    <w:rsid w:val="007C2459"/>
    <w:rsid w:val="007C57F4"/>
    <w:rsid w:val="007C6321"/>
    <w:rsid w:val="007D00B6"/>
    <w:rsid w:val="007D04A1"/>
    <w:rsid w:val="007F369C"/>
    <w:rsid w:val="00812C5D"/>
    <w:rsid w:val="00812D3B"/>
    <w:rsid w:val="00814224"/>
    <w:rsid w:val="008314F9"/>
    <w:rsid w:val="0083469C"/>
    <w:rsid w:val="008450AA"/>
    <w:rsid w:val="008605F5"/>
    <w:rsid w:val="00865D1F"/>
    <w:rsid w:val="00870809"/>
    <w:rsid w:val="008729B4"/>
    <w:rsid w:val="00880455"/>
    <w:rsid w:val="00892891"/>
    <w:rsid w:val="00893F73"/>
    <w:rsid w:val="00897B33"/>
    <w:rsid w:val="008A2FC1"/>
    <w:rsid w:val="008A3583"/>
    <w:rsid w:val="008A47BF"/>
    <w:rsid w:val="008C66BD"/>
    <w:rsid w:val="008D4984"/>
    <w:rsid w:val="008F3F17"/>
    <w:rsid w:val="0096209B"/>
    <w:rsid w:val="009655EB"/>
    <w:rsid w:val="009A0234"/>
    <w:rsid w:val="009B3922"/>
    <w:rsid w:val="009C089C"/>
    <w:rsid w:val="009C14A7"/>
    <w:rsid w:val="009C1CA8"/>
    <w:rsid w:val="009E092F"/>
    <w:rsid w:val="009E1AD3"/>
    <w:rsid w:val="009E1B9B"/>
    <w:rsid w:val="009F3767"/>
    <w:rsid w:val="00A04C44"/>
    <w:rsid w:val="00A149F5"/>
    <w:rsid w:val="00A304D6"/>
    <w:rsid w:val="00A37BBF"/>
    <w:rsid w:val="00A5292E"/>
    <w:rsid w:val="00A66A5E"/>
    <w:rsid w:val="00A7323C"/>
    <w:rsid w:val="00A75AC6"/>
    <w:rsid w:val="00A86E62"/>
    <w:rsid w:val="00AA778A"/>
    <w:rsid w:val="00AA7A4D"/>
    <w:rsid w:val="00AB0E68"/>
    <w:rsid w:val="00AC48D4"/>
    <w:rsid w:val="00AD17D0"/>
    <w:rsid w:val="00AF1017"/>
    <w:rsid w:val="00AF154A"/>
    <w:rsid w:val="00AF2D64"/>
    <w:rsid w:val="00B0718A"/>
    <w:rsid w:val="00B12F6E"/>
    <w:rsid w:val="00B304A0"/>
    <w:rsid w:val="00B40F39"/>
    <w:rsid w:val="00B41071"/>
    <w:rsid w:val="00B557B3"/>
    <w:rsid w:val="00B67C5D"/>
    <w:rsid w:val="00B93A1D"/>
    <w:rsid w:val="00B97C1B"/>
    <w:rsid w:val="00BF013A"/>
    <w:rsid w:val="00BF4DC3"/>
    <w:rsid w:val="00C15BD9"/>
    <w:rsid w:val="00C209D3"/>
    <w:rsid w:val="00C24AD4"/>
    <w:rsid w:val="00C44324"/>
    <w:rsid w:val="00C51AC1"/>
    <w:rsid w:val="00C6433C"/>
    <w:rsid w:val="00C64A66"/>
    <w:rsid w:val="00C73650"/>
    <w:rsid w:val="00CB106B"/>
    <w:rsid w:val="00CB46FB"/>
    <w:rsid w:val="00CB5AE4"/>
    <w:rsid w:val="00CC0083"/>
    <w:rsid w:val="00CD01EF"/>
    <w:rsid w:val="00CD07CB"/>
    <w:rsid w:val="00CD3A52"/>
    <w:rsid w:val="00CE23BB"/>
    <w:rsid w:val="00CE3CB2"/>
    <w:rsid w:val="00CF2D7A"/>
    <w:rsid w:val="00D03797"/>
    <w:rsid w:val="00D156FE"/>
    <w:rsid w:val="00D21C2D"/>
    <w:rsid w:val="00D27E99"/>
    <w:rsid w:val="00D5796A"/>
    <w:rsid w:val="00D607E0"/>
    <w:rsid w:val="00D67C1F"/>
    <w:rsid w:val="00D7068F"/>
    <w:rsid w:val="00D95ADB"/>
    <w:rsid w:val="00DA394C"/>
    <w:rsid w:val="00DB19FB"/>
    <w:rsid w:val="00DB3CB0"/>
    <w:rsid w:val="00DE1533"/>
    <w:rsid w:val="00DE3473"/>
    <w:rsid w:val="00DF4251"/>
    <w:rsid w:val="00E16F6C"/>
    <w:rsid w:val="00E40FF3"/>
    <w:rsid w:val="00E443F6"/>
    <w:rsid w:val="00E44849"/>
    <w:rsid w:val="00E67BBE"/>
    <w:rsid w:val="00E719E5"/>
    <w:rsid w:val="00E77653"/>
    <w:rsid w:val="00E87D44"/>
    <w:rsid w:val="00E979B2"/>
    <w:rsid w:val="00EB4DFA"/>
    <w:rsid w:val="00ED0610"/>
    <w:rsid w:val="00ED0BE9"/>
    <w:rsid w:val="00ED472F"/>
    <w:rsid w:val="00ED506C"/>
    <w:rsid w:val="00EE4087"/>
    <w:rsid w:val="00F009C7"/>
    <w:rsid w:val="00F158C0"/>
    <w:rsid w:val="00F64764"/>
    <w:rsid w:val="00F727D0"/>
    <w:rsid w:val="00F857E5"/>
    <w:rsid w:val="00F87918"/>
    <w:rsid w:val="00F87EEA"/>
    <w:rsid w:val="00F91E74"/>
    <w:rsid w:val="00FD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C8AEF"/>
  <w15:chartTrackingRefBased/>
  <w15:docId w15:val="{21D69036-0F4A-7F44-802F-10F24F2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195"/>
    <w:rPr>
      <w:rFonts w:ascii="Arial" w:hAnsi="Arial"/>
      <w:sz w:val="24"/>
      <w:lang w:val="de-DE" w:eastAsia="de-DE"/>
    </w:rPr>
  </w:style>
  <w:style w:type="paragraph" w:styleId="Heading1">
    <w:name w:val="heading 1"/>
    <w:basedOn w:val="Normal"/>
    <w:next w:val="Normal"/>
    <w:qFormat/>
    <w:pPr>
      <w:keepNext/>
      <w:outlineLvl w:val="0"/>
    </w:pPr>
    <w:rPr>
      <w:b/>
      <w:bCs/>
      <w:color w:val="0000FF"/>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Helvetica" w:hAnsi="Helvetica"/>
      <w:sz w:val="22"/>
    </w:rPr>
  </w:style>
  <w:style w:type="paragraph" w:styleId="BalloonText">
    <w:name w:val="Balloon Text"/>
    <w:basedOn w:val="Normal"/>
    <w:semiHidden/>
    <w:rsid w:val="006E19D7"/>
    <w:rPr>
      <w:rFonts w:ascii="Tahoma" w:hAnsi="Tahoma" w:cs="Tahoma"/>
      <w:sz w:val="16"/>
      <w:szCs w:val="16"/>
    </w:rPr>
  </w:style>
  <w:style w:type="paragraph" w:styleId="Signature">
    <w:name w:val="Signature"/>
    <w:basedOn w:val="Normal"/>
    <w:next w:val="Normal"/>
    <w:rsid w:val="00AC48D4"/>
    <w:pPr>
      <w:keepNext/>
      <w:keepLines/>
      <w:tabs>
        <w:tab w:val="left" w:pos="5103"/>
      </w:tabs>
      <w:spacing w:before="300" w:line="360" w:lineRule="atLeast"/>
    </w:pPr>
  </w:style>
  <w:style w:type="paragraph" w:customStyle="1" w:styleId="Betreff">
    <w:name w:val="Betreff"/>
    <w:basedOn w:val="Normal"/>
    <w:rsid w:val="00AC48D4"/>
    <w:pPr>
      <w:keepNext/>
      <w:keepLines/>
      <w:tabs>
        <w:tab w:val="left" w:pos="284"/>
        <w:tab w:val="left" w:pos="567"/>
        <w:tab w:val="left" w:pos="5670"/>
        <w:tab w:val="right" w:pos="9356"/>
      </w:tabs>
      <w:suppressAutoHyphens/>
      <w:spacing w:line="240" w:lineRule="atLeast"/>
    </w:pPr>
    <w:rPr>
      <w:b/>
    </w:rPr>
  </w:style>
  <w:style w:type="character" w:styleId="Hyperlink">
    <w:name w:val="Hyperlink"/>
    <w:rsid w:val="00FD75AB"/>
    <w:rPr>
      <w:color w:val="0000FF"/>
      <w:u w:val="single"/>
    </w:rPr>
  </w:style>
  <w:style w:type="paragraph" w:styleId="Salutation">
    <w:name w:val="Salutation"/>
    <w:basedOn w:val="Normal"/>
    <w:next w:val="Normal"/>
    <w:link w:val="SalutationChar"/>
    <w:rsid w:val="00767CDA"/>
    <w:pPr>
      <w:spacing w:before="480" w:after="240"/>
    </w:pPr>
    <w:rPr>
      <w:szCs w:val="24"/>
      <w:lang w:val="en-US" w:eastAsia="en-US"/>
    </w:rPr>
  </w:style>
  <w:style w:type="character" w:customStyle="1" w:styleId="SalutationChar">
    <w:name w:val="Salutation Char"/>
    <w:link w:val="Salutation"/>
    <w:rsid w:val="00767CDA"/>
    <w:rPr>
      <w:sz w:val="24"/>
      <w:szCs w:val="24"/>
      <w:lang w:val="en-US" w:eastAsia="en-US"/>
    </w:rPr>
  </w:style>
  <w:style w:type="paragraph" w:styleId="Closing">
    <w:name w:val="Closing"/>
    <w:basedOn w:val="Normal"/>
    <w:link w:val="ClosingChar"/>
    <w:rsid w:val="00767CDA"/>
    <w:pPr>
      <w:spacing w:after="960"/>
    </w:pPr>
    <w:rPr>
      <w:szCs w:val="24"/>
      <w:lang w:val="en-US" w:eastAsia="en-US"/>
    </w:rPr>
  </w:style>
  <w:style w:type="character" w:customStyle="1" w:styleId="ClosingChar">
    <w:name w:val="Closing Char"/>
    <w:link w:val="Closing"/>
    <w:rsid w:val="00767CDA"/>
    <w:rPr>
      <w:sz w:val="24"/>
      <w:szCs w:val="24"/>
      <w:lang w:val="en-US" w:eastAsia="en-US"/>
    </w:rPr>
  </w:style>
  <w:style w:type="paragraph" w:customStyle="1" w:styleId="RecipientAddress">
    <w:name w:val="Recipient Address"/>
    <w:basedOn w:val="Normal"/>
    <w:rsid w:val="00767CDA"/>
    <w:rPr>
      <w:szCs w:val="24"/>
      <w:lang w:val="en-US" w:eastAsia="en-US"/>
    </w:rPr>
  </w:style>
  <w:style w:type="table" w:styleId="TableGrid">
    <w:name w:val="Table Grid"/>
    <w:basedOn w:val="TableNormal"/>
    <w:rsid w:val="00585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hedule">
    <w:name w:val="Schedule"/>
    <w:rsid w:val="003753D8"/>
    <w:rPr>
      <w:rFonts w:ascii="Tahoma" w:hAnsi="Tahoma"/>
      <w:color w:val="000000"/>
    </w:rPr>
  </w:style>
  <w:style w:type="paragraph" w:styleId="ListParagraph">
    <w:name w:val="List Paragraph"/>
    <w:basedOn w:val="Normal"/>
    <w:uiPriority w:val="34"/>
    <w:qFormat/>
    <w:rsid w:val="0077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148">
      <w:bodyDiv w:val="1"/>
      <w:marLeft w:val="0"/>
      <w:marRight w:val="0"/>
      <w:marTop w:val="0"/>
      <w:marBottom w:val="0"/>
      <w:divBdr>
        <w:top w:val="none" w:sz="0" w:space="0" w:color="auto"/>
        <w:left w:val="none" w:sz="0" w:space="0" w:color="auto"/>
        <w:bottom w:val="none" w:sz="0" w:space="0" w:color="auto"/>
        <w:right w:val="none" w:sz="0" w:space="0" w:color="auto"/>
      </w:divBdr>
    </w:div>
    <w:div w:id="262231553">
      <w:bodyDiv w:val="1"/>
      <w:marLeft w:val="0"/>
      <w:marRight w:val="0"/>
      <w:marTop w:val="0"/>
      <w:marBottom w:val="0"/>
      <w:divBdr>
        <w:top w:val="none" w:sz="0" w:space="0" w:color="auto"/>
        <w:left w:val="none" w:sz="0" w:space="0" w:color="auto"/>
        <w:bottom w:val="none" w:sz="0" w:space="0" w:color="auto"/>
        <w:right w:val="none" w:sz="0" w:space="0" w:color="auto"/>
      </w:divBdr>
    </w:div>
    <w:div w:id="11800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7504-CE70-0E41-82D2-076D1C49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H:\ITM.dot</Template>
  <TotalTime>79</TotalTime>
  <Pages>1</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Institut für Technische Verbrennung</vt:lpstr>
      <vt:lpstr>Lehrstuhl und Institut für Technische Mechanik</vt:lpstr>
    </vt:vector>
  </TitlesOfParts>
  <Manager/>
  <Company>RWTH-Aachen</Company>
  <LinksUpToDate>false</LinksUpToDate>
  <CharactersWithSpaces>2231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für Technische Verbrennung</dc:title>
  <dc:subject/>
  <dc:creator>yl</dc:creator>
  <cp:keywords/>
  <dc:description/>
  <cp:lastModifiedBy>Sanket Girhe</cp:lastModifiedBy>
  <cp:revision>26</cp:revision>
  <cp:lastPrinted>2013-06-11T08:11:00Z</cp:lastPrinted>
  <dcterms:created xsi:type="dcterms:W3CDTF">2019-12-20T09:53:00Z</dcterms:created>
  <dcterms:modified xsi:type="dcterms:W3CDTF">2022-06-29T16:32:00Z</dcterms:modified>
  <cp:category/>
</cp:coreProperties>
</file>